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AB" w:rsidRDefault="00D44FA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4FAB" w:rsidRDefault="00D44FA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44F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4FAB" w:rsidRDefault="00D44FAB">
            <w:pPr>
              <w:pStyle w:val="ConsPlusNormal"/>
            </w:pPr>
            <w:r>
              <w:t>29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4FAB" w:rsidRDefault="00D44FAB">
            <w:pPr>
              <w:pStyle w:val="ConsPlusNormal"/>
              <w:jc w:val="right"/>
            </w:pPr>
            <w:r>
              <w:t>N 224-ФЗ</w:t>
            </w:r>
          </w:p>
        </w:tc>
      </w:tr>
    </w:tbl>
    <w:p w:rsidR="00D44FAB" w:rsidRDefault="00D44F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FAB" w:rsidRDefault="00D44FAB">
      <w:pPr>
        <w:pStyle w:val="ConsPlusNormal"/>
        <w:jc w:val="both"/>
      </w:pPr>
    </w:p>
    <w:p w:rsidR="00D44FAB" w:rsidRDefault="00D44FAB">
      <w:pPr>
        <w:pStyle w:val="ConsPlusTitle"/>
        <w:jc w:val="center"/>
      </w:pPr>
      <w:r>
        <w:t>РОССИЙСКАЯ ФЕДЕРАЦИЯ</w:t>
      </w:r>
    </w:p>
    <w:p w:rsidR="00D44FAB" w:rsidRDefault="00D44FAB">
      <w:pPr>
        <w:pStyle w:val="ConsPlusTitle"/>
        <w:jc w:val="center"/>
      </w:pPr>
    </w:p>
    <w:p w:rsidR="00D44FAB" w:rsidRDefault="00D44FAB">
      <w:pPr>
        <w:pStyle w:val="ConsPlusTitle"/>
        <w:jc w:val="center"/>
      </w:pPr>
      <w:r>
        <w:t>ФЕДЕРАЛЬНЫЙ ЗАКОН</w:t>
      </w:r>
    </w:p>
    <w:p w:rsidR="00D44FAB" w:rsidRDefault="00D44FAB">
      <w:pPr>
        <w:pStyle w:val="ConsPlusTitle"/>
        <w:jc w:val="center"/>
      </w:pPr>
    </w:p>
    <w:p w:rsidR="00D44FAB" w:rsidRDefault="00D44FAB">
      <w:pPr>
        <w:pStyle w:val="ConsPlusTitle"/>
        <w:jc w:val="center"/>
      </w:pPr>
      <w:r>
        <w:t>О ВНЕСЕНИИ ИЗМЕНЕНИЯ</w:t>
      </w:r>
    </w:p>
    <w:p w:rsidR="00D44FAB" w:rsidRDefault="00D44FAB">
      <w:pPr>
        <w:pStyle w:val="ConsPlusTitle"/>
        <w:jc w:val="center"/>
      </w:pPr>
      <w:r>
        <w:t>В СТАТЬЮ 71 ФЕДЕРАЛЬНОГО ЗАКОНА "ОБ ОХОТЕ И О СОХРАНЕНИИ</w:t>
      </w:r>
    </w:p>
    <w:p w:rsidR="00D44FAB" w:rsidRDefault="00D44FAB">
      <w:pPr>
        <w:pStyle w:val="ConsPlusTitle"/>
        <w:jc w:val="center"/>
      </w:pPr>
      <w:r>
        <w:t xml:space="preserve">ОХОТНИЧЬИХ РЕСУРСОВ И О ВНЕСЕНИИ ИЗМЕНЕНИЙ В </w:t>
      </w:r>
      <w:proofErr w:type="gramStart"/>
      <w:r>
        <w:t>ОТДЕЛЬНЫЕ</w:t>
      </w:r>
      <w:proofErr w:type="gramEnd"/>
    </w:p>
    <w:p w:rsidR="00D44FAB" w:rsidRDefault="00D44FAB">
      <w:pPr>
        <w:pStyle w:val="ConsPlusTitle"/>
        <w:jc w:val="center"/>
      </w:pPr>
      <w:r>
        <w:t>ЗАКОНОДАТЕЛЬНЫЕ АКТЫ РОССИЙСКОЙ ФЕДЕРАЦИИ"</w:t>
      </w:r>
    </w:p>
    <w:p w:rsidR="00D44FAB" w:rsidRDefault="00D44FAB">
      <w:pPr>
        <w:pStyle w:val="ConsPlusNormal"/>
        <w:jc w:val="center"/>
      </w:pPr>
    </w:p>
    <w:p w:rsidR="00D44FAB" w:rsidRDefault="00D44FAB">
      <w:pPr>
        <w:pStyle w:val="ConsPlusNormal"/>
        <w:jc w:val="right"/>
      </w:pPr>
      <w:proofErr w:type="gramStart"/>
      <w:r>
        <w:t>Принят</w:t>
      </w:r>
      <w:proofErr w:type="gramEnd"/>
    </w:p>
    <w:p w:rsidR="00D44FAB" w:rsidRDefault="00D44FAB">
      <w:pPr>
        <w:pStyle w:val="ConsPlusNormal"/>
        <w:jc w:val="right"/>
      </w:pPr>
      <w:r>
        <w:t>Государственной Думой</w:t>
      </w:r>
    </w:p>
    <w:p w:rsidR="00D44FAB" w:rsidRDefault="00D44FAB">
      <w:pPr>
        <w:pStyle w:val="ConsPlusNormal"/>
        <w:jc w:val="right"/>
      </w:pPr>
      <w:r>
        <w:t>21 июля 2017 года</w:t>
      </w:r>
    </w:p>
    <w:p w:rsidR="00D44FAB" w:rsidRDefault="00D44FAB">
      <w:pPr>
        <w:pStyle w:val="ConsPlusNormal"/>
        <w:jc w:val="right"/>
      </w:pPr>
    </w:p>
    <w:p w:rsidR="00D44FAB" w:rsidRDefault="00D44FAB">
      <w:pPr>
        <w:pStyle w:val="ConsPlusNormal"/>
        <w:jc w:val="right"/>
      </w:pPr>
      <w:r>
        <w:t>Одобрен</w:t>
      </w:r>
    </w:p>
    <w:p w:rsidR="00D44FAB" w:rsidRDefault="00D44FAB">
      <w:pPr>
        <w:pStyle w:val="ConsPlusNormal"/>
        <w:jc w:val="right"/>
      </w:pPr>
      <w:r>
        <w:t>Советом Федерации</w:t>
      </w:r>
    </w:p>
    <w:p w:rsidR="00D44FAB" w:rsidRDefault="00D44FAB">
      <w:pPr>
        <w:pStyle w:val="ConsPlusNormal"/>
        <w:jc w:val="right"/>
      </w:pPr>
      <w:r>
        <w:t>25 июля 2017 года</w:t>
      </w:r>
    </w:p>
    <w:p w:rsidR="00D44FAB" w:rsidRDefault="00D44FAB">
      <w:pPr>
        <w:pStyle w:val="ConsPlusNormal"/>
        <w:jc w:val="right"/>
      </w:pPr>
    </w:p>
    <w:p w:rsidR="00D44FAB" w:rsidRDefault="00D44FAB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часть 3 статьи 71</w:t>
        </w:r>
      </w:hyperlink>
      <w:r>
        <w:t xml:space="preserve">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2011, N 25, ст. 3530) изменение, изложив ее в следующей редакции:</w:t>
      </w:r>
      <w:proofErr w:type="gramEnd"/>
    </w:p>
    <w:p w:rsidR="00D44FAB" w:rsidRDefault="00D44FAB">
      <w:pPr>
        <w:pStyle w:val="ConsPlusNormal"/>
        <w:ind w:firstLine="540"/>
        <w:jc w:val="both"/>
      </w:pPr>
      <w:r>
        <w:t xml:space="preserve">"3. </w:t>
      </w:r>
      <w:proofErr w:type="gramStart"/>
      <w:r>
        <w:t>Юридические лица, индивидуальные предприниматели,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настоящего Федерального закона, при исполнении ими условий таких лицензий вправе заключить охотхозяйственные соглашения в отношении охотничьих угодий, указанных в договорах о предоставлении в пользование территорий или акваторий, без проведения аукциона на</w:t>
      </w:r>
      <w:proofErr w:type="gramEnd"/>
      <w:r>
        <w:t xml:space="preserve"> право заключения охотхозяйственных соглашений на срок сорок девять лет</w:t>
      </w:r>
      <w:proofErr w:type="gramStart"/>
      <w:r>
        <w:t>.".</w:t>
      </w:r>
      <w:proofErr w:type="gramEnd"/>
    </w:p>
    <w:p w:rsidR="00D44FAB" w:rsidRDefault="00D44FAB">
      <w:pPr>
        <w:pStyle w:val="ConsPlusNormal"/>
        <w:ind w:firstLine="540"/>
        <w:jc w:val="both"/>
      </w:pPr>
    </w:p>
    <w:p w:rsidR="00D44FAB" w:rsidRDefault="00D44FAB">
      <w:pPr>
        <w:pStyle w:val="ConsPlusNormal"/>
        <w:jc w:val="right"/>
      </w:pPr>
      <w:r>
        <w:t>Президент</w:t>
      </w:r>
    </w:p>
    <w:p w:rsidR="00D44FAB" w:rsidRDefault="00D44FAB">
      <w:pPr>
        <w:pStyle w:val="ConsPlusNormal"/>
        <w:jc w:val="right"/>
      </w:pPr>
      <w:r>
        <w:t>Российской Федерации</w:t>
      </w:r>
    </w:p>
    <w:p w:rsidR="00D44FAB" w:rsidRDefault="00D44FAB">
      <w:pPr>
        <w:pStyle w:val="ConsPlusNormal"/>
        <w:jc w:val="right"/>
      </w:pPr>
      <w:r>
        <w:t>В.ПУТИН</w:t>
      </w:r>
    </w:p>
    <w:p w:rsidR="00D44FAB" w:rsidRDefault="00D44FAB">
      <w:pPr>
        <w:pStyle w:val="ConsPlusNormal"/>
      </w:pPr>
      <w:r>
        <w:t>Москва, Кремль</w:t>
      </w:r>
    </w:p>
    <w:p w:rsidR="00D44FAB" w:rsidRDefault="00D44FAB">
      <w:pPr>
        <w:pStyle w:val="ConsPlusNormal"/>
      </w:pPr>
      <w:r>
        <w:t>29 июля 2017 года</w:t>
      </w:r>
    </w:p>
    <w:p w:rsidR="00D44FAB" w:rsidRDefault="00D44FAB">
      <w:pPr>
        <w:pStyle w:val="ConsPlusNormal"/>
      </w:pPr>
      <w:r>
        <w:t>N 224-ФЗ</w:t>
      </w:r>
    </w:p>
    <w:p w:rsidR="00D44FAB" w:rsidRDefault="00D44FAB">
      <w:pPr>
        <w:pStyle w:val="ConsPlusNormal"/>
      </w:pPr>
    </w:p>
    <w:p w:rsidR="00D44FAB" w:rsidRDefault="00D44FAB">
      <w:pPr>
        <w:pStyle w:val="ConsPlusNormal"/>
        <w:ind w:firstLine="540"/>
        <w:jc w:val="both"/>
      </w:pPr>
    </w:p>
    <w:p w:rsidR="00D44FAB" w:rsidRDefault="00D44F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0F57" w:rsidRDefault="00530F57">
      <w:bookmarkStart w:id="0" w:name="_GoBack"/>
      <w:bookmarkEnd w:id="0"/>
    </w:p>
    <w:sectPr w:rsidR="00530F57" w:rsidSect="00BF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AB"/>
    <w:rsid w:val="00530F57"/>
    <w:rsid w:val="00D4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4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4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4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4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918126CDD128254FCE1AFF1DACBE0B52DAD3C33C5949D622473F9AC9BB9BA11B58E287D3727701E5C4SA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2017-08-02T12:18:00Z</dcterms:created>
  <dcterms:modified xsi:type="dcterms:W3CDTF">2017-08-02T12:18:00Z</dcterms:modified>
</cp:coreProperties>
</file>